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DF" w:rsidRDefault="00053597" w:rsidP="000535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bookmarkStart w:id="0" w:name="_GoBack"/>
      <w:bookmarkEnd w:id="0"/>
      <w:r>
        <w:rPr>
          <w:color w:val="000000"/>
          <w:szCs w:val="28"/>
        </w:rPr>
        <w:t>ПОЛОЖЕНИЕ</w:t>
      </w:r>
    </w:p>
    <w:p w:rsidR="002365DF" w:rsidRDefault="00053597" w:rsidP="000535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color w:val="000000"/>
          <w:szCs w:val="28"/>
        </w:rPr>
        <w:t>о проведении конкурса на лучший проект логотипа (эмблемы) праздника</w:t>
      </w:r>
    </w:p>
    <w:p w:rsidR="002365DF" w:rsidRDefault="00DC702C" w:rsidP="000535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color w:val="000000"/>
          <w:szCs w:val="28"/>
        </w:rPr>
        <w:t>«День города Ярославля – 2022»</w:t>
      </w:r>
    </w:p>
    <w:p w:rsidR="002365DF" w:rsidRDefault="002365DF" w:rsidP="000535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2365DF" w:rsidRDefault="002365DF" w:rsidP="000535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2365DF" w:rsidRDefault="00053597" w:rsidP="00DC7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="00DC702C">
        <w:rPr>
          <w:color w:val="000000"/>
          <w:szCs w:val="28"/>
        </w:rPr>
        <w:t> </w:t>
      </w:r>
      <w:r>
        <w:rPr>
          <w:color w:val="000000"/>
          <w:szCs w:val="28"/>
        </w:rPr>
        <w:t>Общие положения</w:t>
      </w:r>
    </w:p>
    <w:p w:rsidR="002365DF" w:rsidRDefault="00053597" w:rsidP="00DC7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1.1.</w:t>
      </w:r>
      <w:r w:rsidR="00DC702C">
        <w:rPr>
          <w:color w:val="000000"/>
          <w:szCs w:val="28"/>
        </w:rPr>
        <w:t> </w:t>
      </w:r>
      <w:r>
        <w:rPr>
          <w:color w:val="000000"/>
          <w:szCs w:val="28"/>
        </w:rPr>
        <w:t xml:space="preserve">Настоящее Положение определяет порядок организации и проведения конкурса на лучший проект логотипа (эмблемы) праздника «День города Ярославля </w:t>
      </w:r>
      <w:r w:rsidR="00DC702C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202</w:t>
      </w:r>
      <w:r w:rsidR="00DC702C">
        <w:rPr>
          <w:color w:val="000000"/>
          <w:szCs w:val="28"/>
        </w:rPr>
        <w:t>2»</w:t>
      </w:r>
      <w:r>
        <w:rPr>
          <w:color w:val="000000"/>
          <w:szCs w:val="28"/>
        </w:rPr>
        <w:t xml:space="preserve"> (далее – Конкурс).</w:t>
      </w:r>
    </w:p>
    <w:p w:rsidR="002365DF" w:rsidRDefault="00053597" w:rsidP="00DC7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1.2.</w:t>
      </w:r>
      <w:r w:rsidR="00DC702C">
        <w:rPr>
          <w:color w:val="000000"/>
          <w:szCs w:val="28"/>
        </w:rPr>
        <w:t> </w:t>
      </w:r>
      <w:r>
        <w:rPr>
          <w:color w:val="000000"/>
          <w:szCs w:val="28"/>
        </w:rPr>
        <w:t>Организатором Конкурса является мэрия города Ярославля.</w:t>
      </w:r>
    </w:p>
    <w:p w:rsidR="002365DF" w:rsidRDefault="00053597" w:rsidP="00DC7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1.3.</w:t>
      </w:r>
      <w:r w:rsidR="00DC702C">
        <w:rPr>
          <w:color w:val="000000"/>
          <w:szCs w:val="28"/>
        </w:rPr>
        <w:t> </w:t>
      </w:r>
      <w:r>
        <w:rPr>
          <w:color w:val="000000"/>
          <w:szCs w:val="28"/>
        </w:rPr>
        <w:t>К участию в конкурсе приглашаются как профессиональные художники и дизайнеры, так и любители, которые просто умеют хорошо рисовать или имеют навыки работы в графических редакторах.</w:t>
      </w:r>
    </w:p>
    <w:p w:rsidR="002365DF" w:rsidRDefault="00053597" w:rsidP="00DC7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Работы, представленные на конкурс, могут быть выполнены как индивидуальными авторами, так и авторскими коллективами. Каждый участник может представить на конкурс не более трех работ.</w:t>
      </w:r>
    </w:p>
    <w:p w:rsidR="002365DF" w:rsidRDefault="002365DF" w:rsidP="00DC7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</w:p>
    <w:p w:rsidR="002365DF" w:rsidRDefault="00053597" w:rsidP="00DC7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2.</w:t>
      </w:r>
      <w:r w:rsidR="00DC702C">
        <w:rPr>
          <w:color w:val="000000"/>
          <w:szCs w:val="28"/>
        </w:rPr>
        <w:t> </w:t>
      </w:r>
      <w:r>
        <w:rPr>
          <w:color w:val="000000"/>
          <w:szCs w:val="28"/>
        </w:rPr>
        <w:t>Цели и задачи Конкурса.</w:t>
      </w:r>
    </w:p>
    <w:p w:rsidR="002365DF" w:rsidRDefault="00053597" w:rsidP="00DC7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="00DC702C">
        <w:rPr>
          <w:color w:val="000000"/>
          <w:szCs w:val="28"/>
        </w:rPr>
        <w:t> </w:t>
      </w:r>
      <w:r>
        <w:rPr>
          <w:color w:val="000000"/>
          <w:szCs w:val="28"/>
        </w:rPr>
        <w:t xml:space="preserve">разработка лаконичного, яркого, запоминающегося логотипа (эмблемы) праздника «День города Ярославля </w:t>
      </w:r>
      <w:r w:rsidR="00DC702C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202</w:t>
      </w:r>
      <w:r w:rsidR="00DC702C">
        <w:rPr>
          <w:color w:val="000000"/>
          <w:szCs w:val="28"/>
        </w:rPr>
        <w:t>2</w:t>
      </w:r>
      <w:r>
        <w:rPr>
          <w:color w:val="000000"/>
          <w:szCs w:val="28"/>
        </w:rPr>
        <w:t>» для дальнейшего его использования в праздничном оформлении и изготовлении сувенирной продукции для жителей и гостей города;</w:t>
      </w:r>
    </w:p>
    <w:p w:rsidR="002365DF" w:rsidRDefault="00053597" w:rsidP="00DC7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="00DC702C">
        <w:rPr>
          <w:color w:val="000000"/>
          <w:szCs w:val="28"/>
        </w:rPr>
        <w:t> </w:t>
      </w:r>
      <w:r>
        <w:rPr>
          <w:color w:val="000000"/>
          <w:szCs w:val="28"/>
        </w:rPr>
        <w:t>привлечение жителей города к участию в подготовке праздника</w:t>
      </w:r>
      <w:r w:rsidR="00DC702C">
        <w:rPr>
          <w:color w:val="000000"/>
          <w:szCs w:val="28"/>
        </w:rPr>
        <w:t>.</w:t>
      </w:r>
    </w:p>
    <w:p w:rsidR="002365DF" w:rsidRDefault="00053597" w:rsidP="00DC7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="009C351C">
        <w:rPr>
          <w:color w:val="000000"/>
          <w:szCs w:val="28"/>
        </w:rPr>
        <w:t> </w:t>
      </w:r>
      <w:r>
        <w:rPr>
          <w:color w:val="000000"/>
          <w:szCs w:val="28"/>
        </w:rPr>
        <w:t>повышение общественной активности художников, дизайнеров, творческих объединений и творческой молодежи.</w:t>
      </w:r>
    </w:p>
    <w:p w:rsidR="002365DF" w:rsidRDefault="002365DF" w:rsidP="00DC7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</w:p>
    <w:p w:rsidR="002365DF" w:rsidRDefault="00053597" w:rsidP="00DC7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</w:t>
      </w:r>
      <w:r w:rsidR="00DC702C">
        <w:rPr>
          <w:color w:val="000000"/>
          <w:szCs w:val="28"/>
        </w:rPr>
        <w:t> </w:t>
      </w:r>
      <w:r>
        <w:rPr>
          <w:color w:val="000000"/>
          <w:szCs w:val="28"/>
        </w:rPr>
        <w:t>Сроки проведения конкурса</w:t>
      </w:r>
    </w:p>
    <w:p w:rsidR="002365DF" w:rsidRPr="006C5F6E" w:rsidRDefault="00053597" w:rsidP="00DC7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 w:rsidRPr="006C5F6E">
        <w:rPr>
          <w:color w:val="000000"/>
          <w:szCs w:val="28"/>
        </w:rPr>
        <w:t xml:space="preserve">Первый этап </w:t>
      </w:r>
      <w:r w:rsidR="009C351C" w:rsidRPr="006C5F6E">
        <w:rPr>
          <w:color w:val="000000"/>
          <w:szCs w:val="28"/>
        </w:rPr>
        <w:t>– направление работ на конкурс -</w:t>
      </w:r>
      <w:r w:rsidRPr="006C5F6E">
        <w:rPr>
          <w:color w:val="000000"/>
          <w:szCs w:val="28"/>
        </w:rPr>
        <w:t xml:space="preserve"> с </w:t>
      </w:r>
      <w:r w:rsidR="006C5F6E" w:rsidRPr="006C5F6E">
        <w:rPr>
          <w:color w:val="000000"/>
          <w:szCs w:val="28"/>
        </w:rPr>
        <w:t>4</w:t>
      </w:r>
      <w:r w:rsidRPr="006C5F6E">
        <w:rPr>
          <w:color w:val="000000"/>
          <w:szCs w:val="28"/>
        </w:rPr>
        <w:t xml:space="preserve"> </w:t>
      </w:r>
      <w:r w:rsidR="006C5F6E" w:rsidRPr="006C5F6E">
        <w:rPr>
          <w:color w:val="000000"/>
          <w:szCs w:val="28"/>
        </w:rPr>
        <w:t>июля</w:t>
      </w:r>
      <w:r w:rsidRPr="006C5F6E">
        <w:rPr>
          <w:color w:val="000000"/>
          <w:szCs w:val="28"/>
        </w:rPr>
        <w:t xml:space="preserve"> 20</w:t>
      </w:r>
      <w:r w:rsidR="00DC702C" w:rsidRPr="006C5F6E">
        <w:rPr>
          <w:color w:val="000000"/>
          <w:szCs w:val="28"/>
        </w:rPr>
        <w:t>22</w:t>
      </w:r>
      <w:r w:rsidRPr="006C5F6E">
        <w:rPr>
          <w:color w:val="000000"/>
          <w:szCs w:val="28"/>
        </w:rPr>
        <w:t xml:space="preserve"> года по 11</w:t>
      </w:r>
      <w:r w:rsidR="00DC702C" w:rsidRPr="006C5F6E">
        <w:rPr>
          <w:color w:val="000000"/>
          <w:szCs w:val="28"/>
        </w:rPr>
        <w:t> </w:t>
      </w:r>
      <w:r w:rsidR="006C5F6E" w:rsidRPr="006C5F6E">
        <w:rPr>
          <w:color w:val="000000"/>
          <w:szCs w:val="28"/>
        </w:rPr>
        <w:t>июля</w:t>
      </w:r>
      <w:r w:rsidRPr="006C5F6E">
        <w:rPr>
          <w:color w:val="000000"/>
          <w:szCs w:val="28"/>
        </w:rPr>
        <w:t xml:space="preserve"> 20</w:t>
      </w:r>
      <w:r w:rsidR="00DC702C" w:rsidRPr="006C5F6E">
        <w:rPr>
          <w:color w:val="000000"/>
          <w:szCs w:val="28"/>
        </w:rPr>
        <w:t>22</w:t>
      </w:r>
      <w:r w:rsidRPr="006C5F6E">
        <w:rPr>
          <w:color w:val="000000"/>
          <w:szCs w:val="28"/>
        </w:rPr>
        <w:t xml:space="preserve"> года.</w:t>
      </w:r>
    </w:p>
    <w:p w:rsidR="002365DF" w:rsidRPr="006C5F6E" w:rsidRDefault="00053597" w:rsidP="00DC7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 w:rsidRPr="006C5F6E">
        <w:rPr>
          <w:color w:val="000000"/>
          <w:szCs w:val="28"/>
        </w:rPr>
        <w:t xml:space="preserve">Второй этап - онлайн-голосование </w:t>
      </w:r>
      <w:r w:rsidR="006C5F6E" w:rsidRPr="006C5F6E">
        <w:rPr>
          <w:color w:val="000000"/>
          <w:szCs w:val="28"/>
        </w:rPr>
        <w:t>в сети «Интернет»</w:t>
      </w:r>
      <w:r w:rsidRPr="006C5F6E">
        <w:rPr>
          <w:color w:val="000000"/>
          <w:szCs w:val="28"/>
        </w:rPr>
        <w:t xml:space="preserve"> с целью определения победителя конкурса — </w:t>
      </w:r>
      <w:r w:rsidR="006C5F6E" w:rsidRPr="006C5F6E">
        <w:rPr>
          <w:color w:val="000000"/>
          <w:szCs w:val="28"/>
        </w:rPr>
        <w:t>с 12 июля 2022 года по 1</w:t>
      </w:r>
      <w:r w:rsidR="00CC0F05">
        <w:rPr>
          <w:color w:val="000000"/>
          <w:szCs w:val="28"/>
        </w:rPr>
        <w:t>4</w:t>
      </w:r>
      <w:r w:rsidRPr="006C5F6E">
        <w:rPr>
          <w:color w:val="000000"/>
          <w:szCs w:val="28"/>
        </w:rPr>
        <w:t xml:space="preserve"> </w:t>
      </w:r>
      <w:r w:rsidR="009C351C" w:rsidRPr="006C5F6E">
        <w:rPr>
          <w:color w:val="000000"/>
          <w:szCs w:val="28"/>
        </w:rPr>
        <w:t>июля</w:t>
      </w:r>
      <w:r w:rsidRPr="006C5F6E">
        <w:rPr>
          <w:color w:val="000000"/>
          <w:szCs w:val="28"/>
        </w:rPr>
        <w:t xml:space="preserve"> </w:t>
      </w:r>
      <w:r w:rsidR="009C351C" w:rsidRPr="006C5F6E">
        <w:rPr>
          <w:color w:val="000000"/>
          <w:szCs w:val="28"/>
        </w:rPr>
        <w:t>2022</w:t>
      </w:r>
      <w:r w:rsidRPr="006C5F6E">
        <w:rPr>
          <w:color w:val="000000"/>
          <w:szCs w:val="28"/>
        </w:rPr>
        <w:t xml:space="preserve"> года</w:t>
      </w:r>
      <w:r w:rsidR="006C5F6E" w:rsidRPr="006C5F6E">
        <w:rPr>
          <w:color w:val="000000"/>
          <w:szCs w:val="28"/>
        </w:rPr>
        <w:t>.</w:t>
      </w:r>
    </w:p>
    <w:p w:rsidR="006C5F6E" w:rsidRDefault="006C5F6E" w:rsidP="00DC7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 w:rsidRPr="006C5F6E">
        <w:rPr>
          <w:color w:val="000000"/>
          <w:szCs w:val="28"/>
        </w:rPr>
        <w:t>Подведение итогов и награжден</w:t>
      </w:r>
      <w:r w:rsidR="00CC0F05">
        <w:rPr>
          <w:color w:val="000000"/>
          <w:szCs w:val="28"/>
        </w:rPr>
        <w:t>ие победителя конкурса проводит</w:t>
      </w:r>
      <w:r w:rsidRPr="006C5F6E">
        <w:rPr>
          <w:color w:val="000000"/>
          <w:szCs w:val="28"/>
        </w:rPr>
        <w:t xml:space="preserve">ся </w:t>
      </w:r>
      <w:r w:rsidR="00CC0F05">
        <w:rPr>
          <w:color w:val="000000"/>
          <w:szCs w:val="28"/>
        </w:rPr>
        <w:t>не позднее 19</w:t>
      </w:r>
      <w:r w:rsidRPr="006C5F6E">
        <w:rPr>
          <w:color w:val="000000"/>
          <w:szCs w:val="28"/>
        </w:rPr>
        <w:t xml:space="preserve"> июля 2022 года.</w:t>
      </w:r>
    </w:p>
    <w:p w:rsidR="002365DF" w:rsidRDefault="002365DF" w:rsidP="00DC7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</w:p>
    <w:p w:rsidR="002365DF" w:rsidRDefault="00053597" w:rsidP="00DC7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4.</w:t>
      </w:r>
      <w:r w:rsidR="009C351C">
        <w:rPr>
          <w:color w:val="000000"/>
          <w:szCs w:val="28"/>
        </w:rPr>
        <w:t> </w:t>
      </w:r>
      <w:r>
        <w:rPr>
          <w:color w:val="000000"/>
          <w:szCs w:val="28"/>
        </w:rPr>
        <w:t>Требования к работам, представляемым на конкурс:</w:t>
      </w:r>
    </w:p>
    <w:p w:rsidR="002365DF" w:rsidRDefault="00053597" w:rsidP="00DC7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4.1.</w:t>
      </w:r>
      <w:r w:rsidR="009C351C">
        <w:t> </w:t>
      </w:r>
      <w:r>
        <w:rPr>
          <w:color w:val="000000"/>
          <w:szCs w:val="28"/>
        </w:rPr>
        <w:t>Тема логотипа: «</w:t>
      </w:r>
      <w:r w:rsidR="009C351C" w:rsidRPr="009C351C">
        <w:rPr>
          <w:color w:val="000000"/>
          <w:szCs w:val="28"/>
        </w:rPr>
        <w:t>День города Ярославля – 2022</w:t>
      </w:r>
      <w:r>
        <w:rPr>
          <w:color w:val="000000"/>
          <w:szCs w:val="28"/>
        </w:rPr>
        <w:t>».</w:t>
      </w:r>
    </w:p>
    <w:p w:rsidR="002365DF" w:rsidRDefault="00053597" w:rsidP="00DC7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4.2.</w:t>
      </w:r>
      <w:r w:rsidR="009C351C">
        <w:rPr>
          <w:color w:val="000000"/>
          <w:szCs w:val="28"/>
        </w:rPr>
        <w:t> </w:t>
      </w:r>
      <w:r>
        <w:rPr>
          <w:color w:val="000000"/>
          <w:szCs w:val="28"/>
        </w:rPr>
        <w:t>При разработке логотипа необходимо стремиться к выразительному и оригинальному воплощению темы с помощью художественно-графических средств. Особое внимание при оценке работ будет уделяться творческому, профессиональному и концептуальному подходу, новизне, оригинальности и лаконичности решений.</w:t>
      </w:r>
    </w:p>
    <w:p w:rsidR="002365DF" w:rsidRDefault="00053597" w:rsidP="00DC7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4.3.</w:t>
      </w:r>
      <w:r w:rsidR="009C351C">
        <w:t> </w:t>
      </w:r>
      <w:r>
        <w:rPr>
          <w:color w:val="000000"/>
          <w:szCs w:val="28"/>
        </w:rPr>
        <w:t>Ответственность за соблюдение авторских прав работы, участвующей в конкурсе, несет участник, приславший данную работу на конкурс. Не допускается использование работ, выполненных иными авторами. Не допускается использование официальной символики, а также логотипов ранее проведенных мероприятий (олимпиад, фестивалей, юбилеев и др.).</w:t>
      </w:r>
    </w:p>
    <w:p w:rsidR="002365DF" w:rsidRDefault="00053597" w:rsidP="00DC7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4.4.</w:t>
      </w:r>
      <w:r w:rsidR="009C351C">
        <w:t> </w:t>
      </w:r>
      <w:r>
        <w:rPr>
          <w:color w:val="000000"/>
          <w:szCs w:val="28"/>
        </w:rPr>
        <w:t xml:space="preserve">Присылая свою работу на конкурс, авторы автоматически дают право организаторам конкурса на использование присланного материала в </w:t>
      </w:r>
      <w:r>
        <w:rPr>
          <w:color w:val="000000"/>
          <w:szCs w:val="28"/>
        </w:rPr>
        <w:lastRenderedPageBreak/>
        <w:t>некоммерческих целях (размещение в Интернете, в печатных изданиях, на выставочных стендах, в оформлении города, при изготовлении сувениров и подарков).</w:t>
      </w:r>
    </w:p>
    <w:p w:rsidR="002365DF" w:rsidRDefault="00053597" w:rsidP="00DC7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5.</w:t>
      </w:r>
      <w:r w:rsidR="009C351C">
        <w:rPr>
          <w:color w:val="000000"/>
          <w:szCs w:val="28"/>
        </w:rPr>
        <w:t> </w:t>
      </w:r>
      <w:r>
        <w:rPr>
          <w:color w:val="000000"/>
          <w:szCs w:val="28"/>
        </w:rPr>
        <w:t>Участникам конкурса необходимо</w:t>
      </w:r>
      <w:r w:rsidR="006C5F6E">
        <w:rPr>
          <w:color w:val="000000"/>
          <w:szCs w:val="28"/>
        </w:rPr>
        <w:t xml:space="preserve"> направить на электронную почту</w:t>
      </w:r>
      <w:r w:rsidR="006C5F6E" w:rsidRPr="006C5F6E">
        <w:rPr>
          <w:color w:val="000000"/>
          <w:szCs w:val="28"/>
        </w:rPr>
        <w:t xml:space="preserve"> </w:t>
      </w:r>
      <w:proofErr w:type="spellStart"/>
      <w:r w:rsidR="006C5F6E">
        <w:rPr>
          <w:color w:val="000000"/>
          <w:szCs w:val="28"/>
          <w:lang w:val="en-US"/>
        </w:rPr>
        <w:t>reklama</w:t>
      </w:r>
      <w:proofErr w:type="spellEnd"/>
      <w:r w:rsidR="006C5F6E" w:rsidRPr="006C5F6E">
        <w:rPr>
          <w:color w:val="000000"/>
          <w:szCs w:val="28"/>
        </w:rPr>
        <w:t>_</w:t>
      </w:r>
      <w:proofErr w:type="spellStart"/>
      <w:r w:rsidR="006C5F6E">
        <w:rPr>
          <w:color w:val="000000"/>
          <w:szCs w:val="28"/>
          <w:lang w:val="en-US"/>
        </w:rPr>
        <w:t>prazdniki</w:t>
      </w:r>
      <w:proofErr w:type="spellEnd"/>
      <w:r w:rsidR="006C5F6E" w:rsidRPr="006C5F6E">
        <w:rPr>
          <w:color w:val="000000"/>
          <w:szCs w:val="28"/>
        </w:rPr>
        <w:t>@</w:t>
      </w:r>
      <w:r w:rsidR="006C5F6E">
        <w:rPr>
          <w:color w:val="000000"/>
          <w:szCs w:val="28"/>
          <w:lang w:val="en-US"/>
        </w:rPr>
        <w:t>mail</w:t>
      </w:r>
      <w:r w:rsidR="006C5F6E" w:rsidRPr="006C5F6E">
        <w:rPr>
          <w:color w:val="000000"/>
          <w:szCs w:val="28"/>
        </w:rPr>
        <w:t>.</w:t>
      </w:r>
      <w:proofErr w:type="spellStart"/>
      <w:r w:rsidR="006C5F6E">
        <w:rPr>
          <w:color w:val="000000"/>
          <w:szCs w:val="28"/>
          <w:lang w:val="en-US"/>
        </w:rPr>
        <w:t>ru</w:t>
      </w:r>
      <w:proofErr w:type="spellEnd"/>
      <w:r w:rsidR="009C351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 пометкой «</w:t>
      </w:r>
      <w:r w:rsidR="009C351C" w:rsidRPr="009C351C">
        <w:rPr>
          <w:color w:val="000000"/>
          <w:szCs w:val="28"/>
        </w:rPr>
        <w:t>День города Ярославля – 2022</w:t>
      </w:r>
      <w:r>
        <w:rPr>
          <w:color w:val="000000"/>
          <w:szCs w:val="28"/>
        </w:rPr>
        <w:t>» следующие материалы:</w:t>
      </w:r>
    </w:p>
    <w:p w:rsidR="002365DF" w:rsidRDefault="00053597" w:rsidP="00DC7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5.1.</w:t>
      </w:r>
      <w:r w:rsidR="009C351C">
        <w:rPr>
          <w:color w:val="000000"/>
          <w:szCs w:val="28"/>
        </w:rPr>
        <w:t> </w:t>
      </w:r>
      <w:r>
        <w:rPr>
          <w:color w:val="000000"/>
          <w:szCs w:val="28"/>
        </w:rPr>
        <w:t>Графическое изображение логотипа (эмблемы) праздника «День города Ярославля - 202</w:t>
      </w:r>
      <w:r w:rsidR="009C351C">
        <w:rPr>
          <w:color w:val="000000"/>
          <w:szCs w:val="28"/>
        </w:rPr>
        <w:t>2</w:t>
      </w:r>
      <w:r>
        <w:rPr>
          <w:color w:val="000000"/>
          <w:szCs w:val="28"/>
        </w:rPr>
        <w:t>» в форматах JPEG, PNG и PDF.</w:t>
      </w:r>
    </w:p>
    <w:p w:rsidR="002365DF" w:rsidRDefault="009C351C" w:rsidP="00DC7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5.2. </w:t>
      </w:r>
      <w:r w:rsidR="00053597">
        <w:rPr>
          <w:color w:val="000000"/>
          <w:szCs w:val="28"/>
        </w:rPr>
        <w:t>Заявку на участие в конкурсе (прилагается).</w:t>
      </w:r>
    </w:p>
    <w:p w:rsidR="002365DF" w:rsidRDefault="009C351C" w:rsidP="00DC7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5.3. </w:t>
      </w:r>
      <w:r w:rsidR="00053597">
        <w:rPr>
          <w:color w:val="000000"/>
          <w:szCs w:val="28"/>
        </w:rPr>
        <w:t>Пояснительную записку к логотипу (по желанию автора). Это может быть краткий рассказ об авторском замысле, об истории создания логотипа, пояснение, почему автор предлагает именно таким создать логотип праздника.</w:t>
      </w:r>
    </w:p>
    <w:p w:rsidR="002365DF" w:rsidRDefault="00053597" w:rsidP="00DC7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5.4.</w:t>
      </w:r>
      <w:r w:rsidR="009C351C">
        <w:rPr>
          <w:color w:val="000000"/>
          <w:szCs w:val="28"/>
        </w:rPr>
        <w:t> </w:t>
      </w:r>
      <w:r>
        <w:rPr>
          <w:color w:val="000000"/>
          <w:szCs w:val="28"/>
        </w:rPr>
        <w:t xml:space="preserve">Все представленные логотипы будут размещены </w:t>
      </w:r>
      <w:r w:rsidR="006C5F6E">
        <w:rPr>
          <w:color w:val="000000"/>
          <w:szCs w:val="28"/>
        </w:rPr>
        <w:t>в сети «Интернет»</w:t>
      </w:r>
      <w:r>
        <w:rPr>
          <w:color w:val="000000"/>
          <w:szCs w:val="28"/>
        </w:rPr>
        <w:t>, а затем состоится онлайн-голосование за лучший символ города.</w:t>
      </w:r>
    </w:p>
    <w:p w:rsidR="002365DF" w:rsidRDefault="00053597" w:rsidP="00DC7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rPr>
          <w:color w:val="000000"/>
          <w:szCs w:val="28"/>
        </w:rPr>
      </w:pPr>
      <w:r>
        <w:rPr>
          <w:color w:val="000000"/>
          <w:szCs w:val="28"/>
        </w:rPr>
        <w:t>6.</w:t>
      </w:r>
      <w:r w:rsidR="009C351C">
        <w:rPr>
          <w:color w:val="000000"/>
          <w:szCs w:val="28"/>
        </w:rPr>
        <w:t> </w:t>
      </w:r>
      <w:r>
        <w:rPr>
          <w:color w:val="000000"/>
          <w:szCs w:val="28"/>
        </w:rPr>
        <w:t>Подведение итогов конкурса</w:t>
      </w:r>
      <w:r w:rsidR="006C5F6E">
        <w:rPr>
          <w:color w:val="000000"/>
          <w:szCs w:val="28"/>
        </w:rPr>
        <w:t>:</w:t>
      </w:r>
    </w:p>
    <w:p w:rsidR="002365DF" w:rsidRDefault="00053597" w:rsidP="00DC7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6.1.</w:t>
      </w:r>
      <w:r w:rsidR="009C351C">
        <w:t> </w:t>
      </w:r>
      <w:r>
        <w:rPr>
          <w:color w:val="000000"/>
          <w:szCs w:val="28"/>
        </w:rPr>
        <w:t>Победитель конкурса, набравший наибольшее число голосов во время онлайн-голосования, награждается дипломом и ценным подарком.</w:t>
      </w:r>
    </w:p>
    <w:p w:rsidR="002365DF" w:rsidRDefault="00053597" w:rsidP="00DC7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Ценный подарок, врученный победителю конкурса, одновременно является авторским вознаграждением по договору об отчуждении мэрией города Ярославля исключительного права на логотип (эмблему).</w:t>
      </w:r>
    </w:p>
    <w:p w:rsidR="002365DF" w:rsidRDefault="002365DF" w:rsidP="000535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2365DF" w:rsidRDefault="002365DF" w:rsidP="000535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2365DF" w:rsidRDefault="00053597" w:rsidP="000535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color w:val="000000"/>
          <w:szCs w:val="28"/>
        </w:rPr>
        <w:t>____________________________</w:t>
      </w:r>
    </w:p>
    <w:p w:rsidR="002365DF" w:rsidRDefault="00053597" w:rsidP="000535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right"/>
        <w:rPr>
          <w:color w:val="000000"/>
          <w:szCs w:val="28"/>
        </w:rPr>
      </w:pPr>
      <w:r>
        <w:br w:type="page"/>
      </w:r>
    </w:p>
    <w:p w:rsidR="002365DF" w:rsidRDefault="00053597" w:rsidP="000535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right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Приложение:</w:t>
      </w:r>
    </w:p>
    <w:p w:rsidR="002365DF" w:rsidRDefault="002365DF" w:rsidP="000535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2365DF" w:rsidRDefault="00053597" w:rsidP="000535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Заявка </w:t>
      </w:r>
    </w:p>
    <w:p w:rsidR="002365DF" w:rsidRDefault="00053597" w:rsidP="000535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на участие в конкурсе на разработку логотипа (эмблемы) праздника </w:t>
      </w:r>
      <w:r w:rsidR="009C351C">
        <w:rPr>
          <w:color w:val="000000"/>
          <w:szCs w:val="28"/>
        </w:rPr>
        <w:br/>
      </w:r>
      <w:r>
        <w:rPr>
          <w:color w:val="000000"/>
          <w:szCs w:val="28"/>
        </w:rPr>
        <w:t>«День города Ярославля - 202</w:t>
      </w:r>
      <w:r w:rsidR="009C351C">
        <w:rPr>
          <w:color w:val="000000"/>
          <w:szCs w:val="28"/>
        </w:rPr>
        <w:t>2</w:t>
      </w:r>
      <w:r>
        <w:rPr>
          <w:color w:val="000000"/>
          <w:szCs w:val="28"/>
        </w:rPr>
        <w:t>»</w:t>
      </w:r>
    </w:p>
    <w:p w:rsidR="002365DF" w:rsidRDefault="002365DF" w:rsidP="000535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tbl>
      <w:tblPr>
        <w:tblStyle w:val="af9"/>
        <w:tblW w:w="9914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784"/>
        <w:gridCol w:w="4835"/>
        <w:gridCol w:w="4295"/>
      </w:tblGrid>
      <w:tr w:rsidR="002365DF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365DF" w:rsidRDefault="00053597" w:rsidP="00053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365DF" w:rsidRDefault="00053597" w:rsidP="00053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Фамилия, имя, отчество участника конкурса (полностью)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365DF" w:rsidRDefault="002365DF" w:rsidP="00053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</w:p>
        </w:tc>
      </w:tr>
      <w:tr w:rsidR="002365DF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365DF" w:rsidRDefault="00053597" w:rsidP="00053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365DF" w:rsidRDefault="00053597" w:rsidP="00053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Адрес места жительства (почтовый адрес - для юридических лиц)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365DF" w:rsidRDefault="002365DF" w:rsidP="00053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</w:p>
        </w:tc>
      </w:tr>
      <w:tr w:rsidR="002365DF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365DF" w:rsidRDefault="00053597" w:rsidP="00053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365DF" w:rsidRDefault="00053597" w:rsidP="00053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Контактный телефон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365DF" w:rsidRDefault="002365DF" w:rsidP="00053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</w:p>
        </w:tc>
      </w:tr>
      <w:tr w:rsidR="002365DF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365DF" w:rsidRDefault="00053597" w:rsidP="00053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365DF" w:rsidRDefault="00053597" w:rsidP="00053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Электронный адрес.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365DF" w:rsidRDefault="002365DF" w:rsidP="00053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</w:p>
        </w:tc>
      </w:tr>
      <w:tr w:rsidR="002365DF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365DF" w:rsidRDefault="00053597" w:rsidP="00053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5.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365DF" w:rsidRDefault="00053597" w:rsidP="00053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Состав прилагаемых к заявке конкурсных материалов.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365DF" w:rsidRDefault="002365DF" w:rsidP="00053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</w:p>
        </w:tc>
      </w:tr>
    </w:tbl>
    <w:p w:rsidR="002365DF" w:rsidRDefault="00053597" w:rsidP="00053597">
      <w:pPr>
        <w:pBdr>
          <w:top w:val="nil"/>
          <w:left w:val="nil"/>
          <w:bottom w:val="nil"/>
          <w:right w:val="nil"/>
          <w:between w:val="nil"/>
        </w:pBdr>
        <w:spacing w:before="280" w:after="240"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С условиями конкурса </w:t>
      </w:r>
      <w:proofErr w:type="gramStart"/>
      <w:r>
        <w:rPr>
          <w:color w:val="000000"/>
          <w:szCs w:val="28"/>
        </w:rPr>
        <w:t>ознакомлен</w:t>
      </w:r>
      <w:proofErr w:type="gramEnd"/>
      <w:r>
        <w:rPr>
          <w:color w:val="000000"/>
          <w:szCs w:val="28"/>
        </w:rPr>
        <w:t xml:space="preserve"> и согласен. Как автор не возражаю против размещения конкурсной работы на безвозмездной основе в сети </w:t>
      </w:r>
      <w:r w:rsidR="009C351C">
        <w:rPr>
          <w:color w:val="000000"/>
          <w:szCs w:val="28"/>
        </w:rPr>
        <w:t>«</w:t>
      </w:r>
      <w:r>
        <w:rPr>
          <w:color w:val="000000"/>
          <w:szCs w:val="28"/>
        </w:rPr>
        <w:t>Интернет</w:t>
      </w:r>
      <w:r w:rsidR="009C351C">
        <w:rPr>
          <w:color w:val="000000"/>
          <w:szCs w:val="28"/>
        </w:rPr>
        <w:t>»</w:t>
      </w:r>
      <w:r>
        <w:rPr>
          <w:color w:val="000000"/>
          <w:szCs w:val="28"/>
        </w:rPr>
        <w:t>, использования ее в теле- и радиопередачах и на наружных рекламных носителях на территории РФ, а также публикаций в печатных средствах массовой информации, в том числе посвященных конкурсу, в некоммерческих целях</w:t>
      </w:r>
    </w:p>
    <w:p w:rsidR="002365DF" w:rsidRDefault="00053597" w:rsidP="00053597">
      <w:pPr>
        <w:pBdr>
          <w:top w:val="nil"/>
          <w:left w:val="nil"/>
          <w:bottom w:val="nil"/>
          <w:right w:val="nil"/>
          <w:between w:val="nil"/>
        </w:pBdr>
        <w:spacing w:before="280" w:after="240" w:line="240" w:lineRule="auto"/>
        <w:ind w:left="0" w:hanging="3"/>
        <w:jc w:val="both"/>
        <w:rPr>
          <w:color w:val="000000"/>
          <w:szCs w:val="28"/>
        </w:rPr>
      </w:pPr>
      <w:r w:rsidRPr="009C351C">
        <w:rPr>
          <w:szCs w:val="28"/>
        </w:rPr>
        <w:t xml:space="preserve">В соответствии с Федеральным законом Российской Федерации </w:t>
      </w:r>
      <w:hyperlink r:id="rId6">
        <w:r w:rsidRPr="009C351C">
          <w:rPr>
            <w:szCs w:val="28"/>
          </w:rPr>
          <w:t xml:space="preserve">от 27.07.2006 </w:t>
        </w:r>
        <w:r w:rsidR="009C351C" w:rsidRPr="009C351C">
          <w:rPr>
            <w:szCs w:val="28"/>
          </w:rPr>
          <w:t>№</w:t>
        </w:r>
        <w:r w:rsidR="009C351C">
          <w:rPr>
            <w:szCs w:val="28"/>
          </w:rPr>
          <w:t> </w:t>
        </w:r>
        <w:r w:rsidRPr="009C351C">
          <w:rPr>
            <w:szCs w:val="28"/>
          </w:rPr>
          <w:t xml:space="preserve">152-ФЗ </w:t>
        </w:r>
        <w:r w:rsidR="009C351C" w:rsidRPr="009C351C">
          <w:rPr>
            <w:szCs w:val="28"/>
          </w:rPr>
          <w:t>«</w:t>
        </w:r>
        <w:r w:rsidRPr="009C351C">
          <w:rPr>
            <w:szCs w:val="28"/>
          </w:rPr>
          <w:t>О персональных данных</w:t>
        </w:r>
        <w:r w:rsidR="009C351C" w:rsidRPr="009C351C">
          <w:rPr>
            <w:szCs w:val="28"/>
          </w:rPr>
          <w:t>»</w:t>
        </w:r>
      </w:hyperlink>
      <w:r w:rsidRPr="009C351C">
        <w:rPr>
          <w:szCs w:val="28"/>
        </w:rPr>
        <w:t xml:space="preserve"> даю согласие </w:t>
      </w:r>
      <w:r>
        <w:rPr>
          <w:color w:val="000000"/>
          <w:szCs w:val="28"/>
        </w:rPr>
        <w:t xml:space="preserve">организатору использовать мои персональные данные для составления списков участников конкурса. А также для опубликования списков </w:t>
      </w:r>
      <w:r w:rsidR="006C5F6E">
        <w:rPr>
          <w:color w:val="000000"/>
          <w:szCs w:val="28"/>
        </w:rPr>
        <w:t>в сети «Интернет»</w:t>
      </w:r>
      <w:r>
        <w:rPr>
          <w:color w:val="000000"/>
          <w:szCs w:val="28"/>
        </w:rPr>
        <w:t>, использования в печатных презентационных материалах.</w:t>
      </w:r>
    </w:p>
    <w:p w:rsidR="002365DF" w:rsidRDefault="00053597" w:rsidP="00053597">
      <w:pPr>
        <w:pBdr>
          <w:top w:val="nil"/>
          <w:left w:val="nil"/>
          <w:bottom w:val="nil"/>
          <w:right w:val="nil"/>
          <w:between w:val="nil"/>
        </w:pBdr>
        <w:spacing w:before="280" w:after="240"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Дата подачи </w:t>
      </w:r>
      <w:r w:rsidR="009C351C">
        <w:rPr>
          <w:color w:val="000000"/>
          <w:szCs w:val="28"/>
        </w:rPr>
        <w:t>«</w:t>
      </w:r>
      <w:r>
        <w:rPr>
          <w:color w:val="000000"/>
          <w:szCs w:val="28"/>
        </w:rPr>
        <w:t>___</w:t>
      </w:r>
      <w:r w:rsidR="009C351C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__________ 20</w:t>
      </w:r>
      <w:r w:rsidR="009C351C">
        <w:rPr>
          <w:color w:val="000000"/>
          <w:szCs w:val="28"/>
        </w:rPr>
        <w:t>22</w:t>
      </w:r>
      <w:r>
        <w:rPr>
          <w:color w:val="000000"/>
          <w:szCs w:val="28"/>
        </w:rPr>
        <w:t xml:space="preserve"> г. </w:t>
      </w:r>
    </w:p>
    <w:p w:rsidR="002365DF" w:rsidRDefault="00053597" w:rsidP="002365DF">
      <w:pPr>
        <w:pBdr>
          <w:top w:val="nil"/>
          <w:left w:val="nil"/>
          <w:bottom w:val="nil"/>
          <w:right w:val="nil"/>
          <w:between w:val="nil"/>
        </w:pBdr>
        <w:spacing w:before="280" w:after="240"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Подпись _______</w:t>
      </w:r>
    </w:p>
    <w:sectPr w:rsidR="002365DF">
      <w:pgSz w:w="11907" w:h="16840"/>
      <w:pgMar w:top="567" w:right="851" w:bottom="56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B38FD"/>
    <w:multiLevelType w:val="multilevel"/>
    <w:tmpl w:val="0FCE9A2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365DF"/>
    <w:rsid w:val="00053597"/>
    <w:rsid w:val="002365DF"/>
    <w:rsid w:val="006C5F6E"/>
    <w:rsid w:val="009C351C"/>
    <w:rsid w:val="00A43D4B"/>
    <w:rsid w:val="00CC0F05"/>
    <w:rsid w:val="00DC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</w:rPr>
  </w:style>
  <w:style w:type="paragraph" w:styleId="1">
    <w:name w:val="heading 1"/>
    <w:basedOn w:val="a0"/>
    <w:next w:val="a0"/>
    <w:pPr>
      <w:keepNext/>
    </w:pPr>
    <w:rPr>
      <w:sz w:val="44"/>
    </w:rPr>
  </w:style>
  <w:style w:type="paragraph" w:styleId="2">
    <w:name w:val="heading 2"/>
    <w:basedOn w:val="a0"/>
    <w:next w:val="a0"/>
    <w:pPr>
      <w:keepNext/>
      <w:jc w:val="center"/>
      <w:outlineLvl w:val="1"/>
    </w:pPr>
    <w:rPr>
      <w:i/>
    </w:rPr>
  </w:style>
  <w:style w:type="paragraph" w:styleId="3">
    <w:name w:val="heading 3"/>
    <w:basedOn w:val="a0"/>
    <w:next w:val="a0"/>
    <w:pPr>
      <w:keepNext/>
      <w:outlineLvl w:val="2"/>
    </w:pPr>
    <w:rPr>
      <w:b/>
      <w:sz w:val="32"/>
    </w:rPr>
  </w:style>
  <w:style w:type="paragraph" w:styleId="4">
    <w:name w:val="heading 4"/>
    <w:basedOn w:val="a0"/>
    <w:next w:val="a0"/>
    <w:pPr>
      <w:keepNext/>
      <w:outlineLvl w:val="3"/>
    </w:pPr>
    <w:rPr>
      <w:b/>
      <w:sz w:val="40"/>
    </w:rPr>
  </w:style>
  <w:style w:type="paragraph" w:styleId="5">
    <w:name w:val="heading 5"/>
    <w:basedOn w:val="a0"/>
    <w:next w:val="a0"/>
    <w:pPr>
      <w:keepNext/>
      <w:jc w:val="center"/>
      <w:outlineLvl w:val="4"/>
    </w:pPr>
    <w:rPr>
      <w:b/>
      <w:sz w:val="52"/>
    </w:rPr>
  </w:style>
  <w:style w:type="paragraph" w:styleId="6">
    <w:name w:val="heading 6"/>
    <w:basedOn w:val="a0"/>
    <w:next w:val="a0"/>
    <w:pPr>
      <w:keepNext/>
      <w:jc w:val="center"/>
      <w:outlineLvl w:val="5"/>
    </w:pPr>
    <w:rPr>
      <w:b/>
      <w:i/>
      <w:sz w:val="36"/>
      <w:u w:val="single"/>
    </w:rPr>
  </w:style>
  <w:style w:type="paragraph" w:styleId="7">
    <w:name w:val="heading 7"/>
    <w:basedOn w:val="a0"/>
    <w:next w:val="a0"/>
    <w:pPr>
      <w:keepNext/>
      <w:jc w:val="center"/>
      <w:outlineLvl w:val="6"/>
    </w:pPr>
    <w:rPr>
      <w:b/>
    </w:rPr>
  </w:style>
  <w:style w:type="paragraph" w:styleId="8">
    <w:name w:val="heading 8"/>
    <w:basedOn w:val="a0"/>
    <w:next w:val="a0"/>
    <w:pPr>
      <w:keepNext/>
      <w:jc w:val="center"/>
      <w:outlineLvl w:val="7"/>
    </w:pPr>
    <w:rPr>
      <w:b/>
      <w:i/>
      <w:sz w:val="52"/>
      <w:u w:val="single"/>
    </w:rPr>
  </w:style>
  <w:style w:type="paragraph" w:styleId="9">
    <w:name w:val="heading 9"/>
    <w:basedOn w:val="a0"/>
    <w:next w:val="a0"/>
    <w:pPr>
      <w:keepNext/>
      <w:outlineLvl w:val="8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pPr>
      <w:jc w:val="center"/>
    </w:pPr>
    <w:rPr>
      <w:i/>
      <w:sz w:val="32"/>
    </w:rPr>
  </w:style>
  <w:style w:type="paragraph" w:customStyle="1" w:styleId="a">
    <w:name w:val="Пункт_пост"/>
    <w:basedOn w:val="a0"/>
    <w:pPr>
      <w:numPr>
        <w:numId w:val="1"/>
      </w:numPr>
      <w:spacing w:before="120"/>
      <w:ind w:left="-1" w:hanging="1"/>
      <w:jc w:val="both"/>
    </w:pPr>
    <w:rPr>
      <w:sz w:val="26"/>
    </w:rPr>
  </w:style>
  <w:style w:type="paragraph" w:styleId="a5">
    <w:name w:val="Body Text"/>
    <w:basedOn w:val="a0"/>
    <w:pPr>
      <w:jc w:val="both"/>
    </w:pPr>
  </w:style>
  <w:style w:type="paragraph" w:styleId="20">
    <w:name w:val="Body Text 2"/>
    <w:basedOn w:val="a0"/>
    <w:pPr>
      <w:jc w:val="center"/>
    </w:pPr>
    <w:rPr>
      <w:sz w:val="144"/>
    </w:rPr>
  </w:style>
  <w:style w:type="paragraph" w:styleId="30">
    <w:name w:val="Body Text 3"/>
    <w:basedOn w:val="a0"/>
    <w:rPr>
      <w:sz w:val="52"/>
    </w:rPr>
  </w:style>
  <w:style w:type="paragraph" w:styleId="a6">
    <w:name w:val="Body Text Indent"/>
    <w:basedOn w:val="a0"/>
    <w:pPr>
      <w:ind w:firstLine="720"/>
      <w:jc w:val="both"/>
    </w:pPr>
  </w:style>
  <w:style w:type="paragraph" w:styleId="21">
    <w:name w:val="Body Text Indent 2"/>
    <w:basedOn w:val="a0"/>
    <w:pPr>
      <w:ind w:right="425" w:firstLine="720"/>
      <w:jc w:val="both"/>
    </w:pPr>
  </w:style>
  <w:style w:type="paragraph" w:styleId="a7">
    <w:name w:val="Balloon Text"/>
    <w:basedOn w:val="a0"/>
    <w:rPr>
      <w:rFonts w:ascii="Tahoma" w:hAnsi="Tahoma" w:cs="Tahoma"/>
      <w:sz w:val="16"/>
      <w:szCs w:val="16"/>
    </w:rPr>
  </w:style>
  <w:style w:type="paragraph" w:styleId="a8">
    <w:name w:val="header"/>
    <w:basedOn w:val="a0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a">
    <w:name w:val="Table Grid"/>
    <w:basedOn w:val="a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rPr>
      <w:color w:val="00800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OEM">
    <w:name w:val="Нормальный (OEM)"/>
    <w:basedOn w:val="a0"/>
    <w:next w:val="a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c">
    <w:name w:val="Цветовое выделение"/>
    <w:rPr>
      <w:b/>
      <w:bCs/>
      <w:color w:val="000080"/>
      <w:w w:val="100"/>
      <w:position w:val="-1"/>
      <w:effect w:val="none"/>
      <w:vertAlign w:val="baseline"/>
      <w:cs w:val="0"/>
      <w:em w:val="none"/>
    </w:rPr>
  </w:style>
  <w:style w:type="paragraph" w:styleId="ad">
    <w:name w:val="Normal (Web)"/>
    <w:basedOn w:val="a0"/>
    <w:rPr>
      <w:sz w:val="24"/>
      <w:szCs w:val="24"/>
    </w:rPr>
  </w:style>
  <w:style w:type="paragraph" w:styleId="31">
    <w:name w:val="Body Text Indent 3"/>
    <w:basedOn w:val="a0"/>
    <w:pPr>
      <w:spacing w:after="120"/>
      <w:ind w:left="283"/>
    </w:pPr>
    <w:rPr>
      <w:sz w:val="16"/>
      <w:szCs w:val="16"/>
    </w:rPr>
  </w:style>
  <w:style w:type="character" w:styleId="a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60">
    <w:name w:val="Обычный (веб)6"/>
    <w:basedOn w:val="a0"/>
    <w:pPr>
      <w:spacing w:before="100" w:beforeAutospacing="1" w:after="100" w:afterAutospacing="1"/>
    </w:pPr>
    <w:rPr>
      <w:rFonts w:ascii="Verdana" w:hAnsi="Verdana"/>
      <w:color w:val="000000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SimSun" w:hAnsi="Arial" w:cs="Arial"/>
      <w:position w:val="-1"/>
      <w:lang w:eastAsia="zh-CN"/>
    </w:rPr>
  </w:style>
  <w:style w:type="paragraph" w:customStyle="1" w:styleId="af">
    <w:name w:val="Дата и номер"/>
    <w:basedOn w:val="a0"/>
    <w:next w:val="af0"/>
    <w:pPr>
      <w:tabs>
        <w:tab w:val="left" w:pos="8100"/>
      </w:tabs>
      <w:ind w:firstLine="720"/>
      <w:jc w:val="both"/>
    </w:pPr>
    <w:rPr>
      <w:bCs/>
      <w:sz w:val="26"/>
      <w:szCs w:val="24"/>
    </w:rPr>
  </w:style>
  <w:style w:type="paragraph" w:customStyle="1" w:styleId="af0">
    <w:name w:val="Заголовок_пост"/>
    <w:basedOn w:val="a0"/>
    <w:pPr>
      <w:tabs>
        <w:tab w:val="left" w:pos="10440"/>
      </w:tabs>
      <w:ind w:left="720" w:right="4627"/>
    </w:pPr>
    <w:rPr>
      <w:sz w:val="26"/>
      <w:szCs w:val="24"/>
    </w:rPr>
  </w:style>
  <w:style w:type="paragraph" w:customStyle="1" w:styleId="af1">
    <w:name w:val="Название_пост"/>
    <w:basedOn w:val="a4"/>
    <w:next w:val="af"/>
    <w:rPr>
      <w:b/>
      <w:bCs/>
      <w:i w:val="0"/>
      <w:szCs w:val="24"/>
    </w:rPr>
  </w:style>
  <w:style w:type="paragraph" w:customStyle="1" w:styleId="af2">
    <w:name w:val="Абзац_пост"/>
    <w:basedOn w:val="a0"/>
    <w:pPr>
      <w:spacing w:before="120"/>
      <w:ind w:firstLine="720"/>
      <w:jc w:val="both"/>
    </w:pPr>
    <w:rPr>
      <w:sz w:val="26"/>
      <w:szCs w:val="24"/>
    </w:rPr>
  </w:style>
  <w:style w:type="paragraph" w:customStyle="1" w:styleId="af3">
    <w:name w:val="Исполнитель"/>
    <w:basedOn w:val="af2"/>
    <w:pPr>
      <w:tabs>
        <w:tab w:val="left" w:pos="2880"/>
      </w:tabs>
      <w:spacing w:before="0"/>
      <w:ind w:left="2880" w:hanging="2160"/>
    </w:pPr>
  </w:style>
  <w:style w:type="paragraph" w:customStyle="1" w:styleId="af4">
    <w:name w:val="Рассылка"/>
    <w:basedOn w:val="af2"/>
    <w:pPr>
      <w:tabs>
        <w:tab w:val="left" w:pos="2160"/>
      </w:tabs>
      <w:spacing w:before="0"/>
      <w:ind w:left="2160" w:hanging="1440"/>
    </w:pPr>
  </w:style>
  <w:style w:type="paragraph" w:styleId="af5">
    <w:name w:val="footer"/>
    <w:basedOn w:val="a0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f6">
    <w:name w:val="page number"/>
    <w:basedOn w:val="a1"/>
    <w:rPr>
      <w:w w:val="100"/>
      <w:position w:val="-1"/>
      <w:effect w:val="none"/>
      <w:vertAlign w:val="baseline"/>
      <w:cs w:val="0"/>
      <w:em w:val="none"/>
    </w:rPr>
  </w:style>
  <w:style w:type="paragraph" w:customStyle="1" w:styleId="ConsPlusCell">
    <w:name w:val="ConsPlusCel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customStyle="1" w:styleId="paraattribute0">
    <w:name w:val="paraattribute0"/>
    <w:basedOn w:val="a0"/>
    <w:rPr>
      <w:sz w:val="24"/>
      <w:szCs w:val="24"/>
    </w:rPr>
  </w:style>
  <w:style w:type="character" w:customStyle="1" w:styleId="charattribute6">
    <w:name w:val="charattribute6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attribute8">
    <w:name w:val="charattribute8"/>
    <w:rPr>
      <w:w w:val="100"/>
      <w:position w:val="-1"/>
      <w:effect w:val="none"/>
      <w:vertAlign w:val="baseline"/>
      <w:cs w:val="0"/>
      <w:em w:val="none"/>
    </w:rPr>
  </w:style>
  <w:style w:type="paragraph" w:customStyle="1" w:styleId="paraattribute13">
    <w:name w:val="paraattribute13"/>
    <w:basedOn w:val="a0"/>
    <w:rPr>
      <w:sz w:val="24"/>
      <w:szCs w:val="24"/>
    </w:rPr>
  </w:style>
  <w:style w:type="paragraph" w:customStyle="1" w:styleId="paraattribute4">
    <w:name w:val="paraattribute4"/>
    <w:basedOn w:val="a0"/>
    <w:rPr>
      <w:sz w:val="24"/>
      <w:szCs w:val="24"/>
    </w:rPr>
  </w:style>
  <w:style w:type="paragraph" w:styleId="af7">
    <w:name w:val="List Paragraph"/>
    <w:basedOn w:val="a0"/>
    <w:pPr>
      <w:ind w:left="708"/>
    </w:pPr>
  </w:style>
  <w:style w:type="table" w:customStyle="1" w:styleId="10">
    <w:name w:val="Сетка таблицы1"/>
    <w:basedOn w:val="a2"/>
    <w:next w:val="a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2"/>
    <w:next w:val="a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2"/>
    <w:next w:val="a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0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</w:rPr>
  </w:style>
  <w:style w:type="paragraph" w:styleId="1">
    <w:name w:val="heading 1"/>
    <w:basedOn w:val="a0"/>
    <w:next w:val="a0"/>
    <w:pPr>
      <w:keepNext/>
    </w:pPr>
    <w:rPr>
      <w:sz w:val="44"/>
    </w:rPr>
  </w:style>
  <w:style w:type="paragraph" w:styleId="2">
    <w:name w:val="heading 2"/>
    <w:basedOn w:val="a0"/>
    <w:next w:val="a0"/>
    <w:pPr>
      <w:keepNext/>
      <w:jc w:val="center"/>
      <w:outlineLvl w:val="1"/>
    </w:pPr>
    <w:rPr>
      <w:i/>
    </w:rPr>
  </w:style>
  <w:style w:type="paragraph" w:styleId="3">
    <w:name w:val="heading 3"/>
    <w:basedOn w:val="a0"/>
    <w:next w:val="a0"/>
    <w:pPr>
      <w:keepNext/>
      <w:outlineLvl w:val="2"/>
    </w:pPr>
    <w:rPr>
      <w:b/>
      <w:sz w:val="32"/>
    </w:rPr>
  </w:style>
  <w:style w:type="paragraph" w:styleId="4">
    <w:name w:val="heading 4"/>
    <w:basedOn w:val="a0"/>
    <w:next w:val="a0"/>
    <w:pPr>
      <w:keepNext/>
      <w:outlineLvl w:val="3"/>
    </w:pPr>
    <w:rPr>
      <w:b/>
      <w:sz w:val="40"/>
    </w:rPr>
  </w:style>
  <w:style w:type="paragraph" w:styleId="5">
    <w:name w:val="heading 5"/>
    <w:basedOn w:val="a0"/>
    <w:next w:val="a0"/>
    <w:pPr>
      <w:keepNext/>
      <w:jc w:val="center"/>
      <w:outlineLvl w:val="4"/>
    </w:pPr>
    <w:rPr>
      <w:b/>
      <w:sz w:val="52"/>
    </w:rPr>
  </w:style>
  <w:style w:type="paragraph" w:styleId="6">
    <w:name w:val="heading 6"/>
    <w:basedOn w:val="a0"/>
    <w:next w:val="a0"/>
    <w:pPr>
      <w:keepNext/>
      <w:jc w:val="center"/>
      <w:outlineLvl w:val="5"/>
    </w:pPr>
    <w:rPr>
      <w:b/>
      <w:i/>
      <w:sz w:val="36"/>
      <w:u w:val="single"/>
    </w:rPr>
  </w:style>
  <w:style w:type="paragraph" w:styleId="7">
    <w:name w:val="heading 7"/>
    <w:basedOn w:val="a0"/>
    <w:next w:val="a0"/>
    <w:pPr>
      <w:keepNext/>
      <w:jc w:val="center"/>
      <w:outlineLvl w:val="6"/>
    </w:pPr>
    <w:rPr>
      <w:b/>
    </w:rPr>
  </w:style>
  <w:style w:type="paragraph" w:styleId="8">
    <w:name w:val="heading 8"/>
    <w:basedOn w:val="a0"/>
    <w:next w:val="a0"/>
    <w:pPr>
      <w:keepNext/>
      <w:jc w:val="center"/>
      <w:outlineLvl w:val="7"/>
    </w:pPr>
    <w:rPr>
      <w:b/>
      <w:i/>
      <w:sz w:val="52"/>
      <w:u w:val="single"/>
    </w:rPr>
  </w:style>
  <w:style w:type="paragraph" w:styleId="9">
    <w:name w:val="heading 9"/>
    <w:basedOn w:val="a0"/>
    <w:next w:val="a0"/>
    <w:pPr>
      <w:keepNext/>
      <w:outlineLvl w:val="8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pPr>
      <w:jc w:val="center"/>
    </w:pPr>
    <w:rPr>
      <w:i/>
      <w:sz w:val="32"/>
    </w:rPr>
  </w:style>
  <w:style w:type="paragraph" w:customStyle="1" w:styleId="a">
    <w:name w:val="Пункт_пост"/>
    <w:basedOn w:val="a0"/>
    <w:pPr>
      <w:numPr>
        <w:numId w:val="1"/>
      </w:numPr>
      <w:spacing w:before="120"/>
      <w:ind w:left="-1" w:hanging="1"/>
      <w:jc w:val="both"/>
    </w:pPr>
    <w:rPr>
      <w:sz w:val="26"/>
    </w:rPr>
  </w:style>
  <w:style w:type="paragraph" w:styleId="a5">
    <w:name w:val="Body Text"/>
    <w:basedOn w:val="a0"/>
    <w:pPr>
      <w:jc w:val="both"/>
    </w:pPr>
  </w:style>
  <w:style w:type="paragraph" w:styleId="20">
    <w:name w:val="Body Text 2"/>
    <w:basedOn w:val="a0"/>
    <w:pPr>
      <w:jc w:val="center"/>
    </w:pPr>
    <w:rPr>
      <w:sz w:val="144"/>
    </w:rPr>
  </w:style>
  <w:style w:type="paragraph" w:styleId="30">
    <w:name w:val="Body Text 3"/>
    <w:basedOn w:val="a0"/>
    <w:rPr>
      <w:sz w:val="52"/>
    </w:rPr>
  </w:style>
  <w:style w:type="paragraph" w:styleId="a6">
    <w:name w:val="Body Text Indent"/>
    <w:basedOn w:val="a0"/>
    <w:pPr>
      <w:ind w:firstLine="720"/>
      <w:jc w:val="both"/>
    </w:pPr>
  </w:style>
  <w:style w:type="paragraph" w:styleId="21">
    <w:name w:val="Body Text Indent 2"/>
    <w:basedOn w:val="a0"/>
    <w:pPr>
      <w:ind w:right="425" w:firstLine="720"/>
      <w:jc w:val="both"/>
    </w:pPr>
  </w:style>
  <w:style w:type="paragraph" w:styleId="a7">
    <w:name w:val="Balloon Text"/>
    <w:basedOn w:val="a0"/>
    <w:rPr>
      <w:rFonts w:ascii="Tahoma" w:hAnsi="Tahoma" w:cs="Tahoma"/>
      <w:sz w:val="16"/>
      <w:szCs w:val="16"/>
    </w:rPr>
  </w:style>
  <w:style w:type="paragraph" w:styleId="a8">
    <w:name w:val="header"/>
    <w:basedOn w:val="a0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a">
    <w:name w:val="Table Grid"/>
    <w:basedOn w:val="a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rPr>
      <w:color w:val="00800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OEM">
    <w:name w:val="Нормальный (OEM)"/>
    <w:basedOn w:val="a0"/>
    <w:next w:val="a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c">
    <w:name w:val="Цветовое выделение"/>
    <w:rPr>
      <w:b/>
      <w:bCs/>
      <w:color w:val="000080"/>
      <w:w w:val="100"/>
      <w:position w:val="-1"/>
      <w:effect w:val="none"/>
      <w:vertAlign w:val="baseline"/>
      <w:cs w:val="0"/>
      <w:em w:val="none"/>
    </w:rPr>
  </w:style>
  <w:style w:type="paragraph" w:styleId="ad">
    <w:name w:val="Normal (Web)"/>
    <w:basedOn w:val="a0"/>
    <w:rPr>
      <w:sz w:val="24"/>
      <w:szCs w:val="24"/>
    </w:rPr>
  </w:style>
  <w:style w:type="paragraph" w:styleId="31">
    <w:name w:val="Body Text Indent 3"/>
    <w:basedOn w:val="a0"/>
    <w:pPr>
      <w:spacing w:after="120"/>
      <w:ind w:left="283"/>
    </w:pPr>
    <w:rPr>
      <w:sz w:val="16"/>
      <w:szCs w:val="16"/>
    </w:rPr>
  </w:style>
  <w:style w:type="character" w:styleId="a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60">
    <w:name w:val="Обычный (веб)6"/>
    <w:basedOn w:val="a0"/>
    <w:pPr>
      <w:spacing w:before="100" w:beforeAutospacing="1" w:after="100" w:afterAutospacing="1"/>
    </w:pPr>
    <w:rPr>
      <w:rFonts w:ascii="Verdana" w:hAnsi="Verdana"/>
      <w:color w:val="000000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SimSun" w:hAnsi="Arial" w:cs="Arial"/>
      <w:position w:val="-1"/>
      <w:lang w:eastAsia="zh-CN"/>
    </w:rPr>
  </w:style>
  <w:style w:type="paragraph" w:customStyle="1" w:styleId="af">
    <w:name w:val="Дата и номер"/>
    <w:basedOn w:val="a0"/>
    <w:next w:val="af0"/>
    <w:pPr>
      <w:tabs>
        <w:tab w:val="left" w:pos="8100"/>
      </w:tabs>
      <w:ind w:firstLine="720"/>
      <w:jc w:val="both"/>
    </w:pPr>
    <w:rPr>
      <w:bCs/>
      <w:sz w:val="26"/>
      <w:szCs w:val="24"/>
    </w:rPr>
  </w:style>
  <w:style w:type="paragraph" w:customStyle="1" w:styleId="af0">
    <w:name w:val="Заголовок_пост"/>
    <w:basedOn w:val="a0"/>
    <w:pPr>
      <w:tabs>
        <w:tab w:val="left" w:pos="10440"/>
      </w:tabs>
      <w:ind w:left="720" w:right="4627"/>
    </w:pPr>
    <w:rPr>
      <w:sz w:val="26"/>
      <w:szCs w:val="24"/>
    </w:rPr>
  </w:style>
  <w:style w:type="paragraph" w:customStyle="1" w:styleId="af1">
    <w:name w:val="Название_пост"/>
    <w:basedOn w:val="a4"/>
    <w:next w:val="af"/>
    <w:rPr>
      <w:b/>
      <w:bCs/>
      <w:i w:val="0"/>
      <w:szCs w:val="24"/>
    </w:rPr>
  </w:style>
  <w:style w:type="paragraph" w:customStyle="1" w:styleId="af2">
    <w:name w:val="Абзац_пост"/>
    <w:basedOn w:val="a0"/>
    <w:pPr>
      <w:spacing w:before="120"/>
      <w:ind w:firstLine="720"/>
      <w:jc w:val="both"/>
    </w:pPr>
    <w:rPr>
      <w:sz w:val="26"/>
      <w:szCs w:val="24"/>
    </w:rPr>
  </w:style>
  <w:style w:type="paragraph" w:customStyle="1" w:styleId="af3">
    <w:name w:val="Исполнитель"/>
    <w:basedOn w:val="af2"/>
    <w:pPr>
      <w:tabs>
        <w:tab w:val="left" w:pos="2880"/>
      </w:tabs>
      <w:spacing w:before="0"/>
      <w:ind w:left="2880" w:hanging="2160"/>
    </w:pPr>
  </w:style>
  <w:style w:type="paragraph" w:customStyle="1" w:styleId="af4">
    <w:name w:val="Рассылка"/>
    <w:basedOn w:val="af2"/>
    <w:pPr>
      <w:tabs>
        <w:tab w:val="left" w:pos="2160"/>
      </w:tabs>
      <w:spacing w:before="0"/>
      <w:ind w:left="2160" w:hanging="1440"/>
    </w:pPr>
  </w:style>
  <w:style w:type="paragraph" w:styleId="af5">
    <w:name w:val="footer"/>
    <w:basedOn w:val="a0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f6">
    <w:name w:val="page number"/>
    <w:basedOn w:val="a1"/>
    <w:rPr>
      <w:w w:val="100"/>
      <w:position w:val="-1"/>
      <w:effect w:val="none"/>
      <w:vertAlign w:val="baseline"/>
      <w:cs w:val="0"/>
      <w:em w:val="none"/>
    </w:rPr>
  </w:style>
  <w:style w:type="paragraph" w:customStyle="1" w:styleId="ConsPlusCell">
    <w:name w:val="ConsPlusCel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customStyle="1" w:styleId="paraattribute0">
    <w:name w:val="paraattribute0"/>
    <w:basedOn w:val="a0"/>
    <w:rPr>
      <w:sz w:val="24"/>
      <w:szCs w:val="24"/>
    </w:rPr>
  </w:style>
  <w:style w:type="character" w:customStyle="1" w:styleId="charattribute6">
    <w:name w:val="charattribute6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attribute8">
    <w:name w:val="charattribute8"/>
    <w:rPr>
      <w:w w:val="100"/>
      <w:position w:val="-1"/>
      <w:effect w:val="none"/>
      <w:vertAlign w:val="baseline"/>
      <w:cs w:val="0"/>
      <w:em w:val="none"/>
    </w:rPr>
  </w:style>
  <w:style w:type="paragraph" w:customStyle="1" w:styleId="paraattribute13">
    <w:name w:val="paraattribute13"/>
    <w:basedOn w:val="a0"/>
    <w:rPr>
      <w:sz w:val="24"/>
      <w:szCs w:val="24"/>
    </w:rPr>
  </w:style>
  <w:style w:type="paragraph" w:customStyle="1" w:styleId="paraattribute4">
    <w:name w:val="paraattribute4"/>
    <w:basedOn w:val="a0"/>
    <w:rPr>
      <w:sz w:val="24"/>
      <w:szCs w:val="24"/>
    </w:rPr>
  </w:style>
  <w:style w:type="paragraph" w:styleId="af7">
    <w:name w:val="List Paragraph"/>
    <w:basedOn w:val="a0"/>
    <w:pPr>
      <w:ind w:left="708"/>
    </w:pPr>
  </w:style>
  <w:style w:type="table" w:customStyle="1" w:styleId="10">
    <w:name w:val="Сетка таблицы1"/>
    <w:basedOn w:val="a2"/>
    <w:next w:val="a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2"/>
    <w:next w:val="a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2"/>
    <w:next w:val="a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0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9900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Зайцева, Ольга Витальевна</cp:lastModifiedBy>
  <cp:revision>2</cp:revision>
  <dcterms:created xsi:type="dcterms:W3CDTF">2022-07-04T09:07:00Z</dcterms:created>
  <dcterms:modified xsi:type="dcterms:W3CDTF">2022-07-04T09:07:00Z</dcterms:modified>
</cp:coreProperties>
</file>